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240" w:after="60"/>
        <w:rPr/>
      </w:pPr>
      <w:r>
        <w:rPr/>
      </w:r>
    </w:p>
    <w:p>
      <w:pPr>
        <w:pStyle w:val="Titreprincipal"/>
        <w:rPr/>
      </w:pPr>
      <w:r>
        <w:rPr/>
        <w:t>Annexe 2</w:t>
      </w:r>
    </w:p>
    <w:p>
      <w:pPr>
        <w:pStyle w:val="Titreprincipal"/>
        <w:rPr/>
      </w:pPr>
      <w:r>
        <w:rPr/>
        <w:t>Modèle « Engagement et attestation sur l’honneur »</w:t>
      </w:r>
    </w:p>
    <w:p>
      <w:pPr>
        <w:pStyle w:val="Normal"/>
        <w:ind w:left="-142" w:right="1075" w:hanging="0"/>
        <w:rPr/>
      </w:pPr>
      <w:r>
        <w:rPr/>
      </w:r>
    </w:p>
    <w:p>
      <w:pPr>
        <w:pStyle w:val="Normal"/>
        <w:ind w:left="-142" w:right="1075" w:hanging="0"/>
        <w:rPr>
          <w:b/>
          <w:b/>
          <w:color w:val="4F81BD"/>
        </w:rPr>
      </w:pPr>
      <w:r>
        <w:rPr>
          <w:b/>
          <w:color w:val="4F81BD"/>
        </w:rPr>
        <w:t>Sur papier à en-tête de la structure</w:t>
      </w:r>
    </w:p>
    <w:p>
      <w:pPr>
        <w:pStyle w:val="Normal"/>
        <w:spacing w:lineRule="auto" w:line="240"/>
        <w:ind w:left="-142" w:right="1075" w:hanging="0"/>
        <w:jc w:val="both"/>
        <w:rPr/>
      </w:pPr>
      <w:r>
        <w:rPr>
          <w:u w:val="single"/>
        </w:rPr>
        <w:t>Objet</w:t>
      </w:r>
      <w:r>
        <w:rPr/>
        <w:t xml:space="preserve"> : candidature à l’appel à projets « Aménagements </w:t>
      </w:r>
      <w:r>
        <w:rPr>
          <w:color w:val="00000A"/>
        </w:rPr>
        <w:t>cyclables » en Bourgogne-Franche-Comté, dans le cadre de France Relance.</w:t>
      </w:r>
      <w:r>
        <w:rPr/>
        <w:t xml:space="preserve"> </w:t>
      </w:r>
    </w:p>
    <w:p>
      <w:pPr>
        <w:pStyle w:val="Normal"/>
        <w:ind w:left="-142" w:right="1075" w:hanging="0"/>
        <w:rPr/>
      </w:pPr>
      <w:r>
        <w:rPr>
          <w:u w:val="single"/>
        </w:rPr>
        <w:t>Projet</w:t>
      </w:r>
      <w:r>
        <w:rPr/>
        <w:t> : [</w:t>
      </w:r>
      <w:r>
        <w:rPr>
          <w:b/>
        </w:rPr>
        <w:t>Libellé du projet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 xml:space="preserve">Je déclare avoir pris connaissance des modalités de l’appel à projets « Aménagements </w:t>
      </w:r>
      <w:r>
        <w:rPr>
          <w:color w:val="00000A"/>
        </w:rPr>
        <w:t>cyclables » en Bourgogne-Franche-Comté,  dans le cadre de France Relance.</w:t>
      </w:r>
    </w:p>
    <w:p>
      <w:pPr>
        <w:pStyle w:val="Normal"/>
        <w:ind w:left="-142" w:right="1075" w:hanging="0"/>
        <w:jc w:val="both"/>
        <w:rPr/>
      </w:pPr>
      <w:r>
        <w:rPr/>
        <w:t xml:space="preserve">Je certifie que le projet n’était pas préalablement inscrit à un plan de financement équilibré. </w:t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À ce titre, j’ai bien noté que :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le dossier devra être complété par tout document jugé nécessaire et utile, à la demande des services instructeurs 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il ne sera examiné que si tous les documents et/ou renseignements demandés ont été fournis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la conformité du dossier et/ou l’éligibilité du projet ne constituent pas une sélection automatique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une délibération m’autorisant à signer la convention de financement devra être fournie dans les 3 mois suivant l’annonce des lauréats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tout commencement d’exécution de l’opération avant obtention de la subvention est décidé en toute connaissance de cause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le conventionnement de l’opération doit intervenir d’ici fin 2022.</w:t>
      </w:r>
    </w:p>
    <w:p>
      <w:pPr>
        <w:pStyle w:val="Normal"/>
        <w:ind w:left="-142" w:right="1075" w:hanging="0"/>
        <w:jc w:val="both"/>
        <w:rPr/>
      </w:pPr>
      <w:r>
        <w:rPr>
          <w:b/>
        </w:rPr>
        <w:t>Je m’engage :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communiquer tout document et/ou renseignement jugé nécessaire et utile à l’instruction du dossier de candidature et au suivi de l’intervention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>
          <w:iCs/>
        </w:rPr>
        <w:t>à respecter les obligations de publicité et d’information tant locales que nationales et</w:t>
      </w:r>
      <w:r>
        <w:rPr/>
        <w:t xml:space="preserve"> </w:t>
      </w:r>
      <w:r>
        <w:rPr>
          <w:iCs/>
        </w:rPr>
        <w:t>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respecter les obligations découlant des contrôles locaux, nationaux et 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réaliser le projet tel qu’il est décrit dans le dossier de soumission s’il est retenu dans le cadre de l’appel à projets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notifier le premier marché de travaux du projet postérieurement au dépôt du dossier et dans les 18 mois suivant l’annonce des lauréats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fournir tous les documents permettant de respecter l’échéance de conventionnement au plus tard le 15 septembre 2022 si le projet est sélectionné.</w:t>
      </w:r>
    </w:p>
    <w:p>
      <w:pPr>
        <w:pStyle w:val="Normal"/>
        <w:numPr>
          <w:ilvl w:val="0"/>
          <w:numId w:val="0"/>
        </w:numPr>
        <w:ind w:left="360" w:right="107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360" w:right="1075" w:hanging="0"/>
        <w:jc w:val="both"/>
        <w:rPr/>
      </w:pPr>
      <w:r>
        <w:rPr>
          <w:b/>
        </w:rPr>
        <w:t>J’atteste sur l’honneur :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que les renseignements fournis dans le dossier sont exacts 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être en situation régulière au regard des obligations légales, administratives, fiscales, sociales, comptables et environnementales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avoir déclaré toutes les demandes d’aides effectuées auprès d’autres organismes pour le présent projet.</w:t>
      </w:r>
    </w:p>
    <w:p>
      <w:pPr>
        <w:pStyle w:val="Normal"/>
        <w:spacing w:lineRule="auto" w:line="240" w:before="0" w:after="0"/>
        <w:ind w:left="-142" w:hanging="0"/>
        <w:rPr/>
      </w:pPr>
      <w:r>
        <w:rPr/>
      </w:r>
    </w:p>
    <w:p>
      <w:pPr>
        <w:pStyle w:val="Normal"/>
        <w:ind w:left="-142" w:right="1075" w:hanging="0"/>
        <w:jc w:val="both"/>
        <w:rPr/>
      </w:pPr>
      <w:r>
        <w:rPr/>
        <w:t>A [</w:t>
      </w:r>
      <w:r>
        <w:rPr>
          <w:b/>
        </w:rPr>
        <w:t>Lieu</w:t>
      </w:r>
      <w:r>
        <w:rPr/>
        <w:t>], le [</w:t>
      </w:r>
      <w:r>
        <w:rPr>
          <w:b/>
        </w:rPr>
        <w:t>Date</w:t>
      </w:r>
      <w:r>
        <w:rPr/>
        <w:t>],</w:t>
      </w:r>
    </w:p>
    <w:p>
      <w:pPr>
        <w:pStyle w:val="Normal"/>
        <w:ind w:left="-142" w:right="1075" w:hanging="0"/>
        <w:jc w:val="both"/>
        <w:rPr/>
      </w:pPr>
      <w:r>
        <w:rPr/>
        <w:t>[</w:t>
      </w:r>
      <w:r>
        <w:rPr>
          <w:b/>
        </w:rPr>
        <w:t>Nom et qualité du signataire habilité à engager la collectivité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>+Cachet de la structure</w:t>
      </w:r>
    </w:p>
    <w:p>
      <w:pPr>
        <w:pStyle w:val="Normal"/>
        <w:spacing w:before="0" w:after="160"/>
        <w:ind w:left="-142" w:right="1075" w:hanging="0"/>
        <w:jc w:val="both"/>
        <w:rPr/>
      </w:pPr>
      <w:r>
        <w:rPr/>
        <w:t>[</w:t>
      </w:r>
      <w:r>
        <w:rPr>
          <w:b/>
        </w:rPr>
        <w:t>Signature</w:t>
      </w:r>
      <w:r>
        <w:rPr/>
        <w:t>]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708" w:top="1417" w:footer="720" w:bottom="77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6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1639570</wp:posOffset>
          </wp:positionH>
          <wp:positionV relativeFrom="paragraph">
            <wp:posOffset>-405765</wp:posOffset>
          </wp:positionV>
          <wp:extent cx="2120265" cy="96393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4232275</wp:posOffset>
          </wp:positionH>
          <wp:positionV relativeFrom="paragraph">
            <wp:posOffset>-342900</wp:posOffset>
          </wp:positionV>
          <wp:extent cx="1707515" cy="97091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44450</wp:posOffset>
          </wp:positionH>
          <wp:positionV relativeFrom="paragraph">
            <wp:posOffset>-209550</wp:posOffset>
          </wp:positionV>
          <wp:extent cx="974090" cy="840740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upperLetter"/>
      <w:lvlText w:val="%1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Normal"/>
    <w:next w:val="Corpsdetexte"/>
    <w:qFormat/>
    <w:pPr>
      <w:keepNext w:val="true"/>
      <w:widowControl w:val="false"/>
      <w:numPr>
        <w:ilvl w:val="0"/>
        <w:numId w:val="1"/>
      </w:numPr>
      <w:spacing w:before="240" w:after="240"/>
      <w:outlineLvl w:val="0"/>
    </w:pPr>
    <w:rPr>
      <w:rFonts w:ascii="Liberation Serif" w:hAnsi="Liberation Serif" w:eastAsia="NSimSun" w:cs="Lucida Sans"/>
      <w:b/>
      <w:bCs/>
      <w:caps/>
      <w:color w:val="3CB6EC"/>
      <w:sz w:val="24"/>
      <w:szCs w:val="32"/>
      <w:lang w:bidi="hi-IN"/>
    </w:rPr>
  </w:style>
  <w:style w:type="paragraph" w:styleId="Titre2">
    <w:name w:val="Heading 2"/>
    <w:basedOn w:val="Normal"/>
    <w:next w:val="Corpsdetexte"/>
    <w:qFormat/>
    <w:pPr>
      <w:keepNext w:val="true"/>
      <w:widowControl w:val="false"/>
      <w:spacing w:before="0" w:after="120"/>
      <w:outlineLvl w:val="1"/>
    </w:pPr>
    <w:rPr>
      <w:rFonts w:ascii="Liberation Serif" w:hAnsi="Liberation Serif" w:eastAsia="NSimSun" w:cs="Lucida Sans"/>
      <w:b/>
      <w:bCs/>
      <w:i/>
      <w:iCs/>
      <w:szCs w:val="24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2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color w:val="000000"/>
      <w:lang w:eastAsia="fr-FR"/>
    </w:rPr>
  </w:style>
  <w:style w:type="character" w:styleId="WW8Num4z0" w:customStyle="1">
    <w:name w:val="WW8Num4z0"/>
    <w:qFormat/>
    <w:rPr>
      <w:rFonts w:ascii="Symbol" w:hAnsi="Symbol" w:cs="Symbol"/>
      <w:color w:val="000000"/>
    </w:rPr>
  </w:style>
  <w:style w:type="character" w:styleId="WW8Num5z0" w:customStyle="1">
    <w:name w:val="WW8Num5z0"/>
    <w:qFormat/>
    <w:rPr>
      <w:rFonts w:ascii="Symbol" w:hAnsi="Symbol" w:cs="Symbol"/>
      <w:color w:val="00000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8z0" w:customStyle="1">
    <w:name w:val="WW8Num8z0"/>
    <w:qFormat/>
    <w:rPr>
      <w:rFonts w:ascii="Symbol" w:hAnsi="Symbol" w:cs="Symbol"/>
      <w:lang w:eastAsia="fr-FR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>
      <w:b w:val="false"/>
    </w:rPr>
  </w:style>
  <w:style w:type="character" w:styleId="WW8Num11z0" w:customStyle="1">
    <w:name w:val="WW8Num11z0"/>
    <w:qFormat/>
    <w:rPr>
      <w:b w:val="fals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alibri" w:hAnsi="Calibri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5z5" w:customStyle="1">
    <w:name w:val="WW8Num15z5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Calibri" w:hAnsi="Calibri" w:eastAsia="Calibri" w:cs="Calibri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alibri" w:hAnsi="Calibri" w:cs="Times New Roman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4" w:customStyle="1">
    <w:name w:val="WW8Num13z4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 w:cs="Wingdings"/>
    </w:rPr>
  </w:style>
  <w:style w:type="character" w:styleId="Policepardfaut4" w:customStyle="1">
    <w:name w:val="Police par défaut4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3" w:customStyle="1">
    <w:name w:val="WW8Num12z3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Titre1Car" w:customStyle="1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 w:customStyle="1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 w:customStyle="1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 w:customStyle="1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 w:customStyle="1">
    <w:name w:val="Lien Internet"/>
    <w:rPr>
      <w:rFonts w:cs="Times New Roman"/>
      <w:color w:val="0563C1"/>
      <w:u w:val="single"/>
    </w:rPr>
  </w:style>
  <w:style w:type="character" w:styleId="Marquedecommentaire1" w:customStyle="1">
    <w:name w:val="Marque de commentaire1"/>
    <w:qFormat/>
    <w:rPr>
      <w:rFonts w:cs="Times New Roman"/>
      <w:sz w:val="16"/>
      <w:szCs w:val="16"/>
    </w:rPr>
  </w:style>
  <w:style w:type="character" w:styleId="CommentaireCar" w:customStyle="1">
    <w:name w:val="Commentaire Car"/>
    <w:qFormat/>
    <w:rPr>
      <w:rFonts w:cs="Times New Roman"/>
      <w:sz w:val="20"/>
      <w:szCs w:val="20"/>
    </w:rPr>
  </w:style>
  <w:style w:type="character" w:styleId="ObjetducommentaireCar" w:customStyle="1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 w:customStyle="1">
    <w:name w:val="Marque de commentaire2"/>
    <w:qFormat/>
    <w:rPr>
      <w:sz w:val="16"/>
      <w:szCs w:val="16"/>
    </w:rPr>
  </w:style>
  <w:style w:type="character" w:styleId="LienInternetvisit" w:customStyle="1">
    <w:name w:val="Lien Internet visité"/>
    <w:rPr>
      <w:color w:val="954F72"/>
      <w:u w:val="single"/>
    </w:rPr>
  </w:style>
  <w:style w:type="character" w:styleId="SoustitreCar" w:customStyle="1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 w:customStyle="1">
    <w:name w:val="Note de bas de page Car"/>
    <w:qFormat/>
    <w:rPr>
      <w:rFonts w:ascii="Calibri" w:hAnsi="Calibri" w:cs="Calibri"/>
    </w:rPr>
  </w:style>
  <w:style w:type="character" w:styleId="Caractresdenotedebasdepage" w:customStyle="1">
    <w:name w:val="Caractères de note de bas de page"/>
    <w:qFormat/>
    <w:rPr>
      <w:vertAlign w:val="superscript"/>
    </w:rPr>
  </w:style>
  <w:style w:type="character" w:styleId="PrformatHTMLCar" w:customStyle="1">
    <w:name w:val="Préformaté HTML Car"/>
    <w:qFormat/>
    <w:rPr>
      <w:rFonts w:ascii="Courier New" w:hAnsi="Courier New" w:cs="Courier New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Appelnotedebasdep1" w:customStyle="1">
    <w:name w:val="Appel note de bas de p.1"/>
    <w:qFormat/>
    <w:rPr>
      <w:vertAlign w:val="superscript"/>
    </w:rPr>
  </w:style>
  <w:style w:type="character" w:styleId="Appelnotedebasdep2" w:customStyle="1">
    <w:name w:val="Appel note de bas de p.2"/>
    <w:qFormat/>
    <w:rPr>
      <w:vertAlign w:val="superscript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Caractresdenotedefin" w:customStyle="1">
    <w:name w:val="WW-Caractères de note de fin"/>
    <w:qFormat/>
    <w:rPr/>
  </w:style>
  <w:style w:type="character" w:styleId="Caractresdenumrotation" w:customStyle="1">
    <w:name w:val="Caractères de numérotation"/>
    <w:qFormat/>
    <w:rPr/>
  </w:style>
  <w:style w:type="character" w:styleId="Highlight" w:customStyle="1">
    <w:name w:val="highlight"/>
    <w:qFormat/>
    <w:rPr/>
  </w:style>
  <w:style w:type="character" w:styleId="Marquedecommentaire3" w:customStyle="1">
    <w:name w:val="Marque de commentaire3"/>
    <w:qFormat/>
    <w:rPr>
      <w:sz w:val="16"/>
      <w:szCs w:val="16"/>
    </w:rPr>
  </w:style>
  <w:style w:type="character" w:styleId="CarCar" w:customStyle="1">
    <w:name w:val="Car Car"/>
    <w:qFormat/>
    <w:rPr>
      <w:rFonts w:ascii="Calibri" w:hAnsi="Calibri" w:cs="Calibri"/>
      <w:lang w:eastAsia="zh-CN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credenotedefin" w:customStyle="1">
    <w:name w:val="Ancre de note de fin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aireCar1" w:customStyle="1">
    <w:name w:val="Commentaire Car1"/>
    <w:qFormat/>
    <w:rPr>
      <w:rFonts w:ascii="Calibri" w:hAnsi="Calibri" w:cs="Calibri"/>
      <w:lang w:eastAsia="zh-CN"/>
    </w:rPr>
  </w:style>
  <w:style w:type="character" w:styleId="TitreCar" w:customStyle="1">
    <w:name w:val="Titre C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;Liberation Mono"/>
    </w:rPr>
  </w:style>
  <w:style w:type="paragraph" w:styleId="Titreprincipal">
    <w:name w:val="Title"/>
    <w:basedOn w:val="Normal"/>
    <w:next w:val="Corpsdetexte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WWStandard" w:customStyle="1">
    <w:name w:val="WW-Standard"/>
    <w:qFormat/>
    <w:pPr>
      <w:widowControl/>
      <w:suppressAutoHyphens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fr-FR" w:eastAsia="zh-CN" w:bidi="ar-SA"/>
    </w:rPr>
  </w:style>
  <w:style w:type="paragraph" w:styleId="Titre4" w:customStyle="1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3" w:customStyle="1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Enttedetabledesmatires11" w:customStyle="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WWStandard"/>
    <w:pPr>
      <w:tabs>
        <w:tab w:val="clear" w:pos="720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 w:customStyle="1">
    <w:name w:val="Contents 2"/>
    <w:basedOn w:val="WWStandard"/>
    <w:qFormat/>
    <w:pPr>
      <w:ind w:left="24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ts1" w:customStyle="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 w:customStyle="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Puce" w:customStyle="1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 w:customStyle="1">
    <w:name w:val="Text body"/>
    <w:basedOn w:val="WWStandard"/>
    <w:qFormat/>
    <w:pPr>
      <w:spacing w:lineRule="auto" w:line="288" w:before="0" w:after="120"/>
    </w:pPr>
    <w:rPr/>
  </w:style>
  <w:style w:type="paragraph" w:styleId="Western" w:customStyle="1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hanging="0"/>
    </w:pPr>
    <w:rPr/>
  </w:style>
  <w:style w:type="paragraph" w:styleId="Commentaire1" w:customStyle="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mmentaire2" w:customStyle="1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20"/>
        <w:tab w:val="right" w:pos="9072" w:leader="dot"/>
      </w:tabs>
      <w:ind w:left="566" w:hanging="0"/>
    </w:pPr>
    <w:rPr/>
  </w:style>
  <w:style w:type="paragraph" w:styleId="Tabledesmatiresniveau4">
    <w:name w:val="TOC 4"/>
    <w:basedOn w:val="Index"/>
    <w:pPr>
      <w:tabs>
        <w:tab w:val="clear" w:pos="720"/>
        <w:tab w:val="right" w:pos="8789" w:leader="dot"/>
      </w:tabs>
      <w:ind w:left="849" w:hanging="0"/>
    </w:pPr>
    <w:rPr/>
  </w:style>
  <w:style w:type="paragraph" w:styleId="Tabledesmatiresniveau5">
    <w:name w:val="TOC 5"/>
    <w:basedOn w:val="Index"/>
    <w:pPr>
      <w:tabs>
        <w:tab w:val="clear" w:pos="720"/>
        <w:tab w:val="right" w:pos="8506" w:leader="dot"/>
      </w:tabs>
      <w:ind w:left="1132" w:hanging="0"/>
    </w:pPr>
    <w:rPr/>
  </w:style>
  <w:style w:type="paragraph" w:styleId="Tabledesmatiresniveau6">
    <w:name w:val="TOC 6"/>
    <w:basedOn w:val="Index"/>
    <w:pPr>
      <w:tabs>
        <w:tab w:val="clear" w:pos="720"/>
        <w:tab w:val="right" w:pos="8223" w:leader="dot"/>
      </w:tabs>
      <w:ind w:left="1415" w:hanging="0"/>
    </w:pPr>
    <w:rPr/>
  </w:style>
  <w:style w:type="paragraph" w:styleId="Tabledesmatiresniveau7">
    <w:name w:val="TOC 7"/>
    <w:basedOn w:val="Index"/>
    <w:pPr>
      <w:tabs>
        <w:tab w:val="clear" w:pos="720"/>
        <w:tab w:val="right" w:pos="7940" w:leader="dot"/>
      </w:tabs>
      <w:ind w:left="1698" w:hanging="0"/>
    </w:pPr>
    <w:rPr/>
  </w:style>
  <w:style w:type="paragraph" w:styleId="Tabledesmatiresniveau8">
    <w:name w:val="TOC 8"/>
    <w:basedOn w:val="Index"/>
    <w:pPr>
      <w:tabs>
        <w:tab w:val="clear" w:pos="720"/>
        <w:tab w:val="right" w:pos="7657" w:leader="dot"/>
      </w:tabs>
      <w:ind w:left="1981" w:hanging="0"/>
    </w:pPr>
    <w:rPr/>
  </w:style>
  <w:style w:type="paragraph" w:styleId="Tabledesmatiresniveau9">
    <w:name w:val="TOC 9"/>
    <w:basedOn w:val="Index"/>
    <w:pPr>
      <w:tabs>
        <w:tab w:val="clear" w:pos="720"/>
        <w:tab w:val="right" w:pos="7374" w:leader="dot"/>
      </w:tabs>
      <w:ind w:left="2264" w:hanging="0"/>
    </w:pPr>
    <w:rPr/>
  </w:style>
  <w:style w:type="paragraph" w:styleId="Tabledesmatiresniveau10" w:customStyle="1">
    <w:name w:val="Table des matières niveau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hanging="0"/>
      <w:contextualSpacing/>
    </w:pPr>
    <w:rPr>
      <w:rFonts w:eastAsia="Calibri" w:cs="Times New Roman"/>
    </w:rPr>
  </w:style>
  <w:style w:type="paragraph" w:styleId="Commentaire3" w:customStyle="1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A2725AB534649A17ECB97C6B410F1" ma:contentTypeVersion="1" ma:contentTypeDescription="Crée un document." ma:contentTypeScope="" ma:versionID="887d18e0e448c5d9d9b6954908cbb3c6">
  <xsd:schema xmlns:xsd="http://www.w3.org/2001/XMLSchema" xmlns:xs="http://www.w3.org/2001/XMLSchema" xmlns:p="http://schemas.microsoft.com/office/2006/metadata/properties" xmlns:ns2="f20368f4-6bfb-4679-9c07-eabd5babe6cf" targetNamespace="http://schemas.microsoft.com/office/2006/metadata/properties" ma:root="true" ma:fieldsID="6143a2517484e880c85eb6fb1b6cbe36" ns2:_="">
    <xsd:import namespace="f20368f4-6bfb-4679-9c07-eabd5babe6c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68f4-6bfb-4679-9c07-eabd5babe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14F6C-B530-463A-BACC-E843EEC1B3CB}"/>
</file>

<file path=customXml/itemProps2.xml><?xml version="1.0" encoding="utf-8"?>
<ds:datastoreItem xmlns:ds="http://schemas.openxmlformats.org/officeDocument/2006/customXml" ds:itemID="{2B384AED-676A-4132-9036-AF43820A1B19}"/>
</file>

<file path=customXml/itemProps3.xml><?xml version="1.0" encoding="utf-8"?>
<ds:datastoreItem xmlns:ds="http://schemas.openxmlformats.org/officeDocument/2006/customXml" ds:itemID="{FA2C946C-3BA9-47F8-8236-8BEC1ED92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LibreOffice/7.0.7.0.M2$Windows_X86_64 LibreOffice_project/7b72e897d1b24fbb19cbc70ecb1fe9a870f38612</Application>
  <AppVersion>15.0000</AppVersion>
  <DocSecurity>0</DocSecurity>
  <Pages>2</Pages>
  <Words>387</Words>
  <Characters>2039</Characters>
  <CharactersWithSpaces>2384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2021-11-23T12:51:53Z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0x010100DB7A2725AB534649A17ECB97C6B410F1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