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E0FA6" w14:textId="104D8095" w:rsidR="00B416AA" w:rsidRDefault="005B475D" w:rsidP="00FE12D0">
      <w:pPr>
        <w:ind w:left="-624" w:firstLine="141"/>
        <w:rPr>
          <w:rFonts w:eastAsia="Calibri"/>
          <w:sz w:val="22"/>
          <w:szCs w:val="22"/>
          <w:lang w:eastAsia="en-US"/>
        </w:rPr>
      </w:pPr>
      <w:r w:rsidRPr="005B475D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anchor distT="0" distB="0" distL="114300" distR="114300" simplePos="0" relativeHeight="251658752" behindDoc="0" locked="0" layoutInCell="1" allowOverlap="1" wp14:anchorId="68403950" wp14:editId="78292328">
            <wp:simplePos x="0" y="0"/>
            <wp:positionH relativeFrom="margin">
              <wp:posOffset>-533400</wp:posOffset>
            </wp:positionH>
            <wp:positionV relativeFrom="page">
              <wp:posOffset>40005</wp:posOffset>
            </wp:positionV>
            <wp:extent cx="2447925" cy="1390650"/>
            <wp:effectExtent l="0" t="0" r="9525" b="0"/>
            <wp:wrapSquare wrapText="bothSides"/>
            <wp:docPr id="1000000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945">
        <w:rPr>
          <w:b/>
          <w:bCs/>
          <w:i/>
          <w:iCs/>
          <w:sz w:val="28"/>
        </w:rPr>
        <w:t xml:space="preserve">                                                                  </w:t>
      </w:r>
      <w:r>
        <w:rPr>
          <w:b/>
          <w:bCs/>
          <w:i/>
          <w:iCs/>
          <w:sz w:val="28"/>
        </w:rPr>
        <w:t xml:space="preserve">      </w:t>
      </w:r>
    </w:p>
    <w:p w14:paraId="506ABEDB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75F6AA0D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3744BF05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17B8CE03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268BE387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1C11507B" w14:textId="59560FC8" w:rsidR="005B475D" w:rsidRPr="005B475D" w:rsidRDefault="005B475D" w:rsidP="005B475D">
      <w:pPr>
        <w:spacing w:line="259" w:lineRule="auto"/>
        <w:jc w:val="center"/>
        <w:rPr>
          <w:rFonts w:eastAsia="Calibri"/>
          <w:b/>
          <w:bCs/>
          <w:kern w:val="2"/>
          <w:sz w:val="28"/>
          <w:szCs w:val="28"/>
          <w:lang w:eastAsia="en-US"/>
        </w:rPr>
      </w:pPr>
      <w:r>
        <w:rPr>
          <w:rFonts w:eastAsia="Calibri"/>
          <w:kern w:val="2"/>
          <w:sz w:val="28"/>
          <w:szCs w:val="28"/>
          <w:lang w:eastAsia="en-US"/>
        </w:rPr>
        <w:t xml:space="preserve">                                                                  </w:t>
      </w:r>
      <w:r w:rsidRPr="005B475D">
        <w:rPr>
          <w:rFonts w:eastAsia="Calibri"/>
          <w:kern w:val="2"/>
          <w:sz w:val="28"/>
          <w:szCs w:val="28"/>
          <w:lang w:eastAsia="en-US"/>
        </w:rPr>
        <w:t>DREAL Bourgogne F.C.</w:t>
      </w:r>
    </w:p>
    <w:p w14:paraId="5F492D5D" w14:textId="77777777" w:rsidR="005B475D" w:rsidRPr="005B475D" w:rsidRDefault="005B475D" w:rsidP="005B475D">
      <w:pPr>
        <w:spacing w:line="259" w:lineRule="auto"/>
        <w:jc w:val="center"/>
        <w:rPr>
          <w:rFonts w:eastAsia="Calibri"/>
          <w:kern w:val="2"/>
          <w:sz w:val="28"/>
          <w:szCs w:val="28"/>
          <w:lang w:eastAsia="en-US"/>
        </w:rPr>
      </w:pPr>
      <w:r w:rsidRPr="005B475D">
        <w:rPr>
          <w:rFonts w:eastAsia="Calibri"/>
          <w:kern w:val="2"/>
          <w:sz w:val="28"/>
          <w:szCs w:val="28"/>
          <w:lang w:eastAsia="en-US"/>
        </w:rPr>
        <w:t xml:space="preserve">                                                                    5 Voie Gisèle Halimi</w:t>
      </w:r>
    </w:p>
    <w:p w14:paraId="155E28D9" w14:textId="77777777" w:rsidR="005B475D" w:rsidRPr="005B475D" w:rsidRDefault="005B475D" w:rsidP="005B475D">
      <w:pPr>
        <w:spacing w:after="160" w:line="259" w:lineRule="auto"/>
        <w:jc w:val="center"/>
        <w:rPr>
          <w:rFonts w:ascii="Calibri" w:eastAsia="Calibri" w:hAnsi="Calibri"/>
          <w:kern w:val="2"/>
          <w:sz w:val="28"/>
          <w:szCs w:val="28"/>
          <w:lang w:eastAsia="en-US"/>
        </w:rPr>
      </w:pPr>
      <w:r w:rsidRPr="005B475D">
        <w:rPr>
          <w:rFonts w:eastAsia="Calibri"/>
          <w:kern w:val="2"/>
          <w:sz w:val="28"/>
          <w:szCs w:val="28"/>
          <w:lang w:eastAsia="en-US"/>
        </w:rPr>
        <w:t xml:space="preserve">                                                                     25000 BESANCON</w:t>
      </w:r>
    </w:p>
    <w:p w14:paraId="5851BB10" w14:textId="77777777" w:rsidR="005B475D" w:rsidRPr="005B475D" w:rsidRDefault="005B475D" w:rsidP="005B475D">
      <w:pPr>
        <w:spacing w:after="160" w:line="259" w:lineRule="auto"/>
        <w:rPr>
          <w:rFonts w:ascii="Calibri" w:eastAsia="Calibri" w:hAnsi="Calibri"/>
          <w:kern w:val="2"/>
          <w:lang w:eastAsia="en-US"/>
        </w:rPr>
      </w:pPr>
    </w:p>
    <w:p w14:paraId="5282316C" w14:textId="77777777" w:rsidR="005B475D" w:rsidRPr="005B475D" w:rsidRDefault="005B475D" w:rsidP="005B475D">
      <w:pPr>
        <w:spacing w:line="259" w:lineRule="auto"/>
        <w:rPr>
          <w:rFonts w:ascii="Calibri" w:eastAsia="Calibri" w:hAnsi="Calibri"/>
          <w:kern w:val="2"/>
          <w:lang w:eastAsia="en-US"/>
        </w:rPr>
      </w:pPr>
      <w:r w:rsidRPr="005B475D">
        <w:rPr>
          <w:rFonts w:ascii="Calibri" w:eastAsia="Calibri" w:hAnsi="Calibri"/>
          <w:kern w:val="2"/>
          <w:lang w:eastAsia="en-US"/>
        </w:rPr>
        <w:t>Objet : Permis d’aménager N° PA 025 111 25 C0001 Démolition d’une maison et aménagement d’un square 2 rue de Besançon à Chalèze</w:t>
      </w:r>
    </w:p>
    <w:p w14:paraId="67AEE98D" w14:textId="77777777" w:rsidR="005B475D" w:rsidRPr="005B475D" w:rsidRDefault="005B475D" w:rsidP="005B475D">
      <w:pPr>
        <w:spacing w:after="160" w:line="259" w:lineRule="auto"/>
        <w:rPr>
          <w:rFonts w:eastAsia="Calibri"/>
          <w:kern w:val="2"/>
          <w:sz w:val="16"/>
          <w:szCs w:val="16"/>
          <w:lang w:eastAsia="en-US"/>
        </w:rPr>
      </w:pPr>
    </w:p>
    <w:p w14:paraId="3C42C6F3" w14:textId="77777777" w:rsidR="005B475D" w:rsidRPr="005B475D" w:rsidRDefault="005B475D" w:rsidP="005B475D">
      <w:pPr>
        <w:spacing w:after="160" w:line="259" w:lineRule="auto"/>
        <w:ind w:left="-567"/>
        <w:rPr>
          <w:rFonts w:eastAsia="Calibri"/>
          <w:kern w:val="2"/>
          <w:sz w:val="25"/>
          <w:szCs w:val="25"/>
          <w:lang w:eastAsia="en-US"/>
        </w:rPr>
      </w:pPr>
      <w:r w:rsidRPr="005B475D">
        <w:rPr>
          <w:rFonts w:eastAsia="Calibri"/>
          <w:kern w:val="2"/>
          <w:sz w:val="25"/>
          <w:szCs w:val="25"/>
          <w:lang w:eastAsia="en-US"/>
        </w:rPr>
        <w:t>Madame, Monsieur,</w:t>
      </w:r>
    </w:p>
    <w:p w14:paraId="68D7345D" w14:textId="77777777" w:rsidR="005B475D" w:rsidRPr="005B475D" w:rsidRDefault="005B475D" w:rsidP="005B475D">
      <w:pPr>
        <w:spacing w:after="160" w:line="259" w:lineRule="auto"/>
        <w:rPr>
          <w:rFonts w:eastAsia="Calibri"/>
          <w:kern w:val="2"/>
          <w:sz w:val="16"/>
          <w:szCs w:val="16"/>
          <w:lang w:eastAsia="en-US"/>
        </w:rPr>
      </w:pPr>
    </w:p>
    <w:p w14:paraId="2300B6B1" w14:textId="0BB69FFA" w:rsidR="005B475D" w:rsidRPr="005B475D" w:rsidRDefault="005B475D" w:rsidP="005B475D">
      <w:pPr>
        <w:spacing w:after="160" w:line="259" w:lineRule="auto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Par délibération en date du 25 juin 2025, le Conseil Municipal de Chalèze s’est prononcé favorablement à la création d’un square en lieu et place d’une maison acquise par la Commune en 2021 inoccupée et à l’abandon depuis de très nombreuses années.</w:t>
      </w:r>
    </w:p>
    <w:p w14:paraId="6D6D7525" w14:textId="106FCB23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P</w:t>
      </w:r>
      <w:r>
        <w:rPr>
          <w:rFonts w:eastAsia="Calibri"/>
          <w:kern w:val="2"/>
          <w:sz w:val="22"/>
          <w:szCs w:val="22"/>
          <w:lang w:eastAsia="en-US"/>
        </w:rPr>
        <w:t>ou</w:t>
      </w:r>
      <w:r w:rsidRPr="005B475D">
        <w:rPr>
          <w:rFonts w:eastAsia="Calibri"/>
          <w:kern w:val="2"/>
          <w:sz w:val="22"/>
          <w:szCs w:val="22"/>
          <w:lang w:eastAsia="en-US"/>
        </w:rPr>
        <w:t>r ce projet l’assistance à maîtrise d’ouvrage ainsi que la maîtrise d’œuvre ont été confiés à Grand Besançon Métropole.</w:t>
      </w:r>
    </w:p>
    <w:p w14:paraId="36C78869" w14:textId="76B72FB2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J’ai pris contact avec l’UDAP25 et son technicien M. Florent DOGNIN.</w:t>
      </w:r>
      <w:r>
        <w:rPr>
          <w:rFonts w:eastAsia="Calibri"/>
          <w:kern w:val="2"/>
          <w:sz w:val="22"/>
          <w:szCs w:val="22"/>
          <w:lang w:eastAsia="en-US"/>
        </w:rPr>
        <w:t xml:space="preserve"> </w:t>
      </w:r>
      <w:r w:rsidRPr="005B475D">
        <w:rPr>
          <w:rFonts w:eastAsia="Calibri"/>
          <w:kern w:val="2"/>
          <w:sz w:val="22"/>
          <w:szCs w:val="22"/>
          <w:lang w:eastAsia="en-US"/>
        </w:rPr>
        <w:t xml:space="preserve">Après une visite sur place, pour constater la détérioration de cette maison et le risque encouru ; </w:t>
      </w:r>
      <w:r w:rsidR="00A0288A">
        <w:rPr>
          <w:rFonts w:eastAsia="Calibri"/>
          <w:kern w:val="2"/>
          <w:sz w:val="22"/>
          <w:szCs w:val="22"/>
          <w:lang w:eastAsia="en-US"/>
        </w:rPr>
        <w:t>c</w:t>
      </w:r>
      <w:r w:rsidRPr="005B475D">
        <w:rPr>
          <w:rFonts w:eastAsia="Calibri"/>
          <w:kern w:val="2"/>
          <w:sz w:val="22"/>
          <w:szCs w:val="22"/>
          <w:lang w:eastAsia="en-US"/>
        </w:rPr>
        <w:t>elui-ci a donné un avis favorable à la démolition totale de ce bâtiment. Toutefois</w:t>
      </w:r>
      <w:r w:rsidR="00A0288A">
        <w:rPr>
          <w:rFonts w:eastAsia="Calibri"/>
          <w:kern w:val="2"/>
          <w:sz w:val="22"/>
          <w:szCs w:val="22"/>
          <w:lang w:eastAsia="en-US"/>
        </w:rPr>
        <w:t>,</w:t>
      </w:r>
      <w:r w:rsidRPr="005B475D">
        <w:rPr>
          <w:rFonts w:eastAsia="Calibri"/>
          <w:kern w:val="2"/>
          <w:sz w:val="22"/>
          <w:szCs w:val="22"/>
          <w:lang w:eastAsia="en-US"/>
        </w:rPr>
        <w:t xml:space="preserve"> il a également souhaité qu’une partie des pierres démolies soient conservées pour la création d’un mur d’enceinte du futur square d’une hauteur d’environ 1m10.</w:t>
      </w:r>
    </w:p>
    <w:p w14:paraId="1FC8F9B7" w14:textId="77777777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Une expertise des chiroptères et de l’Avifaune a été réalisée par Natura Scop identifiant une population très limitée : 1 couple de rougequeue noir et un petit rhinolophe.</w:t>
      </w:r>
    </w:p>
    <w:p w14:paraId="7C20A596" w14:textId="71033698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Après départ de la faune présente et avant démolition il est prévu la pose de clapets anti retour et de bâ</w:t>
      </w:r>
      <w:r w:rsidR="00A0288A">
        <w:rPr>
          <w:rFonts w:eastAsia="Calibri"/>
          <w:kern w:val="2"/>
          <w:sz w:val="22"/>
          <w:szCs w:val="22"/>
          <w:lang w:eastAsia="en-US"/>
        </w:rPr>
        <w:t>ch</w:t>
      </w:r>
      <w:r w:rsidRPr="005B475D">
        <w:rPr>
          <w:rFonts w:eastAsia="Calibri"/>
          <w:kern w:val="2"/>
          <w:sz w:val="22"/>
          <w:szCs w:val="22"/>
          <w:lang w:eastAsia="en-US"/>
        </w:rPr>
        <w:t>es. Pour compenser un gîte serait installé dans les combles de la Mairie</w:t>
      </w:r>
      <w:r w:rsidR="00A0288A">
        <w:rPr>
          <w:rFonts w:eastAsia="Calibri"/>
          <w:kern w:val="2"/>
          <w:sz w:val="22"/>
          <w:szCs w:val="22"/>
          <w:lang w:eastAsia="en-US"/>
        </w:rPr>
        <w:t>.</w:t>
      </w:r>
      <w:r w:rsidRPr="005B475D">
        <w:rPr>
          <w:rFonts w:eastAsia="Calibri"/>
          <w:kern w:val="2"/>
          <w:sz w:val="22"/>
          <w:szCs w:val="22"/>
          <w:lang w:eastAsia="en-US"/>
        </w:rPr>
        <w:t xml:space="preserve"> </w:t>
      </w:r>
      <w:r w:rsidR="00A0288A">
        <w:rPr>
          <w:rFonts w:eastAsia="Calibri"/>
          <w:kern w:val="2"/>
          <w:sz w:val="22"/>
          <w:szCs w:val="22"/>
          <w:lang w:eastAsia="en-US"/>
        </w:rPr>
        <w:t>A</w:t>
      </w:r>
      <w:r w:rsidRPr="005B475D">
        <w:rPr>
          <w:rFonts w:eastAsia="Calibri"/>
          <w:kern w:val="2"/>
          <w:sz w:val="22"/>
          <w:szCs w:val="22"/>
          <w:lang w:eastAsia="en-US"/>
        </w:rPr>
        <w:t xml:space="preserve"> envisager égale</w:t>
      </w:r>
      <w:r w:rsidR="00DE7159">
        <w:rPr>
          <w:rFonts w:eastAsia="Calibri"/>
          <w:kern w:val="2"/>
          <w:sz w:val="22"/>
          <w:szCs w:val="22"/>
          <w:lang w:eastAsia="en-US"/>
        </w:rPr>
        <w:t>ment</w:t>
      </w:r>
      <w:r w:rsidRPr="005B475D">
        <w:rPr>
          <w:rFonts w:eastAsia="Calibri"/>
          <w:kern w:val="2"/>
          <w:sz w:val="22"/>
          <w:szCs w:val="22"/>
          <w:lang w:eastAsia="en-US"/>
        </w:rPr>
        <w:t xml:space="preserve"> la pose de nids.</w:t>
      </w:r>
    </w:p>
    <w:p w14:paraId="0B7D6FF8" w14:textId="2F2BE6B3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Il est important pour moi de souligner la dangerosité de ce bâtiment situé aux abords de la rue de Besançon avec qui plus est un trottoir accolé à cette maison</w:t>
      </w:r>
      <w:r w:rsidR="00A0288A">
        <w:rPr>
          <w:rFonts w:eastAsia="Calibri"/>
          <w:kern w:val="2"/>
          <w:sz w:val="22"/>
          <w:szCs w:val="22"/>
          <w:lang w:eastAsia="en-US"/>
        </w:rPr>
        <w:t>.</w:t>
      </w:r>
    </w:p>
    <w:p w14:paraId="663D35F6" w14:textId="0C9FE66D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Il est urgent de déconstruire ce</w:t>
      </w:r>
      <w:r w:rsidR="00A0288A">
        <w:rPr>
          <w:rFonts w:eastAsia="Calibri"/>
          <w:kern w:val="2"/>
          <w:sz w:val="22"/>
          <w:szCs w:val="22"/>
          <w:lang w:eastAsia="en-US"/>
        </w:rPr>
        <w:t xml:space="preserve"> bâtiment</w:t>
      </w:r>
      <w:r w:rsidRPr="005B475D">
        <w:rPr>
          <w:rFonts w:eastAsia="Calibri"/>
          <w:kern w:val="2"/>
          <w:sz w:val="22"/>
          <w:szCs w:val="22"/>
          <w:lang w:eastAsia="en-US"/>
        </w:rPr>
        <w:t xml:space="preserve"> non entretenu depuis des décennies (y compris par les anciens propriétaires) et qui présente un réel danger pour les passants (piétons, cyclistes ou automobilistes). (Voir photo ci-jointes).</w:t>
      </w:r>
    </w:p>
    <w:p w14:paraId="554C1966" w14:textId="65CC86CB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Qui plus est cela permettr</w:t>
      </w:r>
      <w:r w:rsidR="00A0288A">
        <w:rPr>
          <w:rFonts w:eastAsia="Calibri"/>
          <w:kern w:val="2"/>
          <w:sz w:val="22"/>
          <w:szCs w:val="22"/>
          <w:lang w:eastAsia="en-US"/>
        </w:rPr>
        <w:t>a</w:t>
      </w:r>
      <w:r w:rsidRPr="005B475D">
        <w:rPr>
          <w:rFonts w:eastAsia="Calibri"/>
          <w:kern w:val="2"/>
          <w:sz w:val="22"/>
          <w:szCs w:val="22"/>
          <w:lang w:eastAsia="en-US"/>
        </w:rPr>
        <w:t xml:space="preserve"> de revaloriser le centre du village par la création d’un square souhaité par les habitants et l’implantation du monument aux morts dans celui-ci</w:t>
      </w:r>
      <w:r w:rsidR="00A0288A">
        <w:rPr>
          <w:rFonts w:eastAsia="Calibri"/>
          <w:kern w:val="2"/>
          <w:sz w:val="22"/>
          <w:szCs w:val="22"/>
          <w:lang w:eastAsia="en-US"/>
        </w:rPr>
        <w:t>, de même qu’un espace de jeux</w:t>
      </w:r>
      <w:r w:rsidRPr="005B475D">
        <w:rPr>
          <w:rFonts w:eastAsia="Calibri"/>
          <w:kern w:val="2"/>
          <w:sz w:val="22"/>
          <w:szCs w:val="22"/>
          <w:lang w:eastAsia="en-US"/>
        </w:rPr>
        <w:t>.</w:t>
      </w:r>
    </w:p>
    <w:p w14:paraId="637741A2" w14:textId="77777777" w:rsidR="005B475D" w:rsidRPr="005B475D" w:rsidRDefault="005B475D" w:rsidP="005B475D">
      <w:pPr>
        <w:spacing w:after="160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>Ce projet bénéficiant de l’aide de l’Etat de la Région, du Département et de Grand Besançon Métropole.</w:t>
      </w:r>
    </w:p>
    <w:p w14:paraId="711DCD0C" w14:textId="77777777" w:rsidR="005B475D" w:rsidRPr="005B475D" w:rsidRDefault="005B475D" w:rsidP="005B475D">
      <w:pPr>
        <w:spacing w:after="160" w:line="259" w:lineRule="auto"/>
        <w:ind w:left="-567" w:right="-284"/>
        <w:jc w:val="both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 xml:space="preserve">J’espère ardemment que ces arguments seront entendus et qu’un avis favorable à ce projet émanera de vos services. </w:t>
      </w:r>
    </w:p>
    <w:p w14:paraId="1F504677" w14:textId="77777777" w:rsidR="005B475D" w:rsidRPr="005B475D" w:rsidRDefault="005B475D" w:rsidP="005B475D">
      <w:pPr>
        <w:spacing w:line="259" w:lineRule="auto"/>
        <w:rPr>
          <w:rFonts w:eastAsia="Calibri"/>
          <w:kern w:val="2"/>
          <w:lang w:eastAsia="en-US"/>
        </w:rPr>
      </w:pPr>
      <w:r w:rsidRPr="005B475D">
        <w:rPr>
          <w:rFonts w:eastAsia="Calibri"/>
          <w:kern w:val="2"/>
          <w:lang w:eastAsia="en-US"/>
        </w:rPr>
        <w:t>Dans l’attente, je vous prie d’agréer</w:t>
      </w:r>
      <w:r w:rsidRPr="005B475D">
        <w:rPr>
          <w:rFonts w:eastAsia="Calibri"/>
          <w:kern w:val="2"/>
          <w:sz w:val="25"/>
          <w:szCs w:val="25"/>
          <w:lang w:eastAsia="en-US"/>
        </w:rPr>
        <w:t>, Madame, Monsieur, mes salutations distinguées.</w:t>
      </w:r>
    </w:p>
    <w:p w14:paraId="65ABF581" w14:textId="77777777" w:rsidR="005B475D" w:rsidRPr="005B475D" w:rsidRDefault="005B475D" w:rsidP="005B475D">
      <w:pPr>
        <w:spacing w:line="259" w:lineRule="auto"/>
        <w:rPr>
          <w:rFonts w:eastAsia="Calibri"/>
          <w:kern w:val="2"/>
          <w:sz w:val="20"/>
          <w:szCs w:val="20"/>
          <w:lang w:eastAsia="en-US"/>
        </w:rPr>
      </w:pPr>
      <w:r w:rsidRPr="005B475D">
        <w:rPr>
          <w:rFonts w:eastAsia="Calibri"/>
          <w:kern w:val="2"/>
          <w:sz w:val="20"/>
          <w:szCs w:val="20"/>
          <w:lang w:eastAsia="en-US"/>
        </w:rPr>
        <w:t xml:space="preserve">                                                                                                          </w:t>
      </w:r>
    </w:p>
    <w:p w14:paraId="10F65180" w14:textId="77777777" w:rsidR="005B475D" w:rsidRPr="005B475D" w:rsidRDefault="005B475D" w:rsidP="005B475D">
      <w:pPr>
        <w:spacing w:line="259" w:lineRule="auto"/>
        <w:rPr>
          <w:rFonts w:eastAsia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0"/>
          <w:szCs w:val="20"/>
          <w:lang w:eastAsia="en-US"/>
        </w:rPr>
        <w:t xml:space="preserve">                                                                                                        </w:t>
      </w:r>
      <w:r w:rsidRPr="005B475D">
        <w:rPr>
          <w:rFonts w:eastAsia="Calibri"/>
          <w:kern w:val="2"/>
          <w:sz w:val="22"/>
          <w:szCs w:val="22"/>
          <w:lang w:eastAsia="en-US"/>
        </w:rPr>
        <w:t>Le Maire,</w:t>
      </w:r>
    </w:p>
    <w:p w14:paraId="54A143BC" w14:textId="77777777" w:rsidR="005B475D" w:rsidRPr="005B475D" w:rsidRDefault="005B475D" w:rsidP="005B475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5B475D">
        <w:rPr>
          <w:rFonts w:eastAsia="Calibri"/>
          <w:kern w:val="2"/>
          <w:sz w:val="22"/>
          <w:szCs w:val="22"/>
          <w:lang w:eastAsia="en-US"/>
        </w:rPr>
        <w:t xml:space="preserve">                                                                                              René </w:t>
      </w:r>
      <w:r w:rsidRPr="005B475D">
        <w:rPr>
          <w:rFonts w:eastAsia="Calibri"/>
          <w:b/>
          <w:bCs/>
          <w:kern w:val="2"/>
          <w:sz w:val="22"/>
          <w:szCs w:val="22"/>
          <w:lang w:eastAsia="en-US"/>
        </w:rPr>
        <w:t>BLAISON</w:t>
      </w:r>
    </w:p>
    <w:p w14:paraId="44D3E314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1F25572F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4E5064EB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140037E4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007C5ED3" w14:textId="7C926A92" w:rsidR="005B475D" w:rsidRDefault="00BC0683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  <w:r>
        <w:rPr>
          <w:sz w:val="28"/>
          <w:lang w:val="nl-NL"/>
        </w:rPr>
        <w:t xml:space="preserve">   </w:t>
      </w:r>
      <w:r w:rsidR="00DA2C8B">
        <w:rPr>
          <w:sz w:val="28"/>
          <w:lang w:val="nl-NL"/>
        </w:rPr>
        <w:t xml:space="preserve">   </w:t>
      </w:r>
    </w:p>
    <w:p w14:paraId="63D096BF" w14:textId="77777777" w:rsid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  <w:bookmarkStart w:id="0" w:name="_Hlk209535881"/>
    </w:p>
    <w:p w14:paraId="38B218BA" w14:textId="79E68E65" w:rsidR="002E388C" w:rsidRPr="005B475D" w:rsidRDefault="005B475D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  <w:bookmarkStart w:id="1" w:name="_Hlk209536036"/>
      <w:r w:rsidRPr="005B475D">
        <w:rPr>
          <w:sz w:val="28"/>
          <w:lang w:val="nl-NL"/>
        </w:rPr>
        <w:t xml:space="preserve">                                                </w:t>
      </w:r>
      <w:r>
        <w:rPr>
          <w:sz w:val="28"/>
          <w:lang w:val="nl-NL"/>
        </w:rPr>
        <w:t xml:space="preserve">     </w:t>
      </w:r>
      <w:r w:rsidRPr="005B475D">
        <w:rPr>
          <w:sz w:val="28"/>
          <w:lang w:val="nl-NL"/>
        </w:rPr>
        <w:t xml:space="preserve"> P</w:t>
      </w:r>
      <w:r w:rsidR="002E388C" w:rsidRPr="005B475D">
        <w:rPr>
          <w:sz w:val="28"/>
          <w:lang w:val="nl-NL"/>
        </w:rPr>
        <w:t>HOTOS MAISON A DEMOLIR</w:t>
      </w:r>
    </w:p>
    <w:p w14:paraId="1A424969" w14:textId="43E445BF" w:rsidR="002E388C" w:rsidRDefault="002E388C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  <w:r>
        <w:rPr>
          <w:sz w:val="28"/>
          <w:lang w:val="nl-NL"/>
        </w:rPr>
        <w:t xml:space="preserve">                                                   2 </w:t>
      </w:r>
      <w:r w:rsidR="009A4A65">
        <w:rPr>
          <w:sz w:val="28"/>
          <w:lang w:val="nl-NL"/>
        </w:rPr>
        <w:t>r</w:t>
      </w:r>
      <w:r>
        <w:rPr>
          <w:sz w:val="28"/>
          <w:lang w:val="nl-NL"/>
        </w:rPr>
        <w:t>ue de Besançon 25220 CHALEZE</w:t>
      </w:r>
    </w:p>
    <w:p w14:paraId="1BAB2AAC" w14:textId="77777777" w:rsidR="002E388C" w:rsidRDefault="002E388C" w:rsidP="002E388C">
      <w:pPr>
        <w:suppressAutoHyphens/>
        <w:autoSpaceDN w:val="0"/>
        <w:ind w:left="-426" w:firstLine="141"/>
        <w:textAlignment w:val="baseline"/>
        <w:rPr>
          <w:sz w:val="28"/>
          <w:lang w:val="nl-NL"/>
        </w:rPr>
      </w:pPr>
    </w:p>
    <w:p w14:paraId="2FDC4D50" w14:textId="4D480B78" w:rsidR="002E388C" w:rsidRDefault="00933012" w:rsidP="002E388C">
      <w:pPr>
        <w:suppressAutoHyphens/>
        <w:autoSpaceDN w:val="0"/>
        <w:ind w:left="-426" w:firstLine="141"/>
        <w:textAlignment w:val="baseline"/>
      </w:pPr>
      <w:r>
        <w:t xml:space="preserve"> </w:t>
      </w:r>
      <w:r>
        <w:rPr>
          <w:noProof/>
        </w:rPr>
        <w:drawing>
          <wp:inline distT="0" distB="0" distL="0" distR="0" wp14:anchorId="1C4ACB9B" wp14:editId="5E7FD342">
            <wp:extent cx="2952750" cy="2943225"/>
            <wp:effectExtent l="0" t="0" r="0" b="0"/>
            <wp:docPr id="98588943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88C"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03D7F384" wp14:editId="6E845852">
            <wp:extent cx="3333750" cy="2952750"/>
            <wp:effectExtent l="0" t="0" r="0" b="0"/>
            <wp:docPr id="884099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E0CC" w14:textId="77777777" w:rsidR="00E020A1" w:rsidRDefault="00E020A1" w:rsidP="002E388C">
      <w:pPr>
        <w:suppressAutoHyphens/>
        <w:autoSpaceDN w:val="0"/>
        <w:ind w:left="-426" w:firstLine="141"/>
        <w:textAlignment w:val="baseline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B557C76" wp14:editId="4082F3D2">
            <wp:extent cx="2952347" cy="2934799"/>
            <wp:effectExtent l="0" t="0" r="0" b="0"/>
            <wp:docPr id="137686862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687" cy="295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8D3B793" wp14:editId="53B421D6">
            <wp:extent cx="3105150" cy="3219450"/>
            <wp:effectExtent l="0" t="0" r="0" b="0"/>
            <wp:docPr id="108200744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F6B8DBA" w14:textId="40F97AA5" w:rsidR="00E020A1" w:rsidRDefault="00E020A1" w:rsidP="002E388C">
      <w:pPr>
        <w:suppressAutoHyphens/>
        <w:autoSpaceDN w:val="0"/>
        <w:ind w:left="-426" w:firstLine="141"/>
        <w:textAlignment w:val="baseline"/>
        <w:rPr>
          <w:noProof/>
        </w:rPr>
      </w:pPr>
      <w:r>
        <w:rPr>
          <w:noProof/>
        </w:rPr>
        <w:t xml:space="preserve"> </w:t>
      </w:r>
    </w:p>
    <w:p w14:paraId="6F9F5A4E" w14:textId="77777777" w:rsidR="00E020A1" w:rsidRDefault="00E020A1" w:rsidP="002E388C">
      <w:pPr>
        <w:suppressAutoHyphens/>
        <w:autoSpaceDN w:val="0"/>
        <w:ind w:left="-426" w:firstLine="141"/>
        <w:textAlignment w:val="baseline"/>
        <w:rPr>
          <w:noProof/>
        </w:rPr>
      </w:pPr>
    </w:p>
    <w:p w14:paraId="09090514" w14:textId="77777777" w:rsidR="00E020A1" w:rsidRDefault="00E020A1" w:rsidP="002E388C">
      <w:pPr>
        <w:suppressAutoHyphens/>
        <w:autoSpaceDN w:val="0"/>
        <w:ind w:left="-426" w:firstLine="141"/>
        <w:textAlignment w:val="baseline"/>
        <w:rPr>
          <w:noProof/>
        </w:rPr>
      </w:pPr>
    </w:p>
    <w:bookmarkEnd w:id="1"/>
    <w:p w14:paraId="5C563B98" w14:textId="6555A2C5" w:rsidR="002E388C" w:rsidRDefault="00E020A1" w:rsidP="009A4A65">
      <w:pPr>
        <w:suppressAutoHyphens/>
        <w:autoSpaceDN w:val="0"/>
        <w:ind w:left="-426" w:firstLine="141"/>
        <w:textAlignment w:val="baseline"/>
      </w:pPr>
      <w:r>
        <w:rPr>
          <w:noProof/>
        </w:rPr>
        <w:lastRenderedPageBreak/>
        <w:drawing>
          <wp:inline distT="0" distB="0" distL="0" distR="0" wp14:anchorId="3C81EF0D" wp14:editId="28CCCBD3">
            <wp:extent cx="2819400" cy="1924050"/>
            <wp:effectExtent l="0" t="0" r="0" b="0"/>
            <wp:docPr id="29424050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AD50515" wp14:editId="0597BA25">
            <wp:extent cx="3326765" cy="1962150"/>
            <wp:effectExtent l="0" t="0" r="0" b="0"/>
            <wp:docPr id="17895117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B382A06" wp14:editId="73C5C807">
            <wp:extent cx="2582449" cy="4860973"/>
            <wp:effectExtent l="1143000" t="0" r="1113790" b="0"/>
            <wp:docPr id="19622563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521" cy="48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2A062" wp14:editId="27549ADD">
            <wp:extent cx="6479540" cy="2524125"/>
            <wp:effectExtent l="0" t="0" r="0" b="0"/>
            <wp:docPr id="141789954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3099480" w14:textId="77777777" w:rsidR="002E388C" w:rsidRDefault="002E388C" w:rsidP="00037D1D">
      <w:pPr>
        <w:pStyle w:val="Textebrut"/>
        <w:ind w:left="4530" w:firstLine="1134"/>
        <w:jc w:val="both"/>
        <w:rPr>
          <w:rFonts w:ascii="Times New Roman" w:hAnsi="Times New Roman" w:cs="Times New Roman"/>
          <w:sz w:val="24"/>
          <w:szCs w:val="24"/>
        </w:rPr>
      </w:pPr>
    </w:p>
    <w:sectPr w:rsidR="002E388C" w:rsidSect="00F75994">
      <w:headerReference w:type="default" r:id="rId17"/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B001B" w14:textId="77777777" w:rsidR="002C09EA" w:rsidRDefault="002C09EA" w:rsidP="005B475D">
      <w:r>
        <w:separator/>
      </w:r>
    </w:p>
  </w:endnote>
  <w:endnote w:type="continuationSeparator" w:id="0">
    <w:p w14:paraId="117F66A8" w14:textId="77777777" w:rsidR="002C09EA" w:rsidRDefault="002C09EA" w:rsidP="005B4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8A09" w14:textId="77777777" w:rsidR="002C09EA" w:rsidRDefault="002C09EA" w:rsidP="005B475D">
      <w:r>
        <w:separator/>
      </w:r>
    </w:p>
  </w:footnote>
  <w:footnote w:type="continuationSeparator" w:id="0">
    <w:p w14:paraId="6385859F" w14:textId="77777777" w:rsidR="002C09EA" w:rsidRDefault="002C09EA" w:rsidP="005B4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21860" w14:textId="6D769360" w:rsidR="005B475D" w:rsidRDefault="005B475D">
    <w:pPr>
      <w:pStyle w:val="En-tte"/>
    </w:pPr>
    <w:r>
      <w:rPr>
        <w:rFonts w:ascii="Calibri" w:eastAsia="Calibri" w:hAnsi="Calibri"/>
        <w:b/>
        <w:bCs/>
        <w:kern w:val="2"/>
        <w:sz w:val="22"/>
        <w:szCs w:val="22"/>
        <w:lang w:eastAsia="en-US"/>
      </w:rPr>
      <w:t xml:space="preserve">                                                                                                       </w:t>
    </w:r>
    <w:r>
      <w:rPr>
        <w:rFonts w:ascii="Calibri" w:eastAsia="Calibri" w:hAnsi="Calibri"/>
        <w:b/>
        <w:bCs/>
        <w:kern w:val="2"/>
        <w:sz w:val="22"/>
        <w:szCs w:val="22"/>
        <w:lang w:eastAsia="en-US"/>
      </w:rPr>
      <w:tab/>
      <w:t xml:space="preserve">  </w:t>
    </w:r>
    <w:r w:rsidRPr="005B475D">
      <w:rPr>
        <w:rFonts w:ascii="Calibri" w:eastAsia="Calibri" w:hAnsi="Calibri"/>
        <w:b/>
        <w:bCs/>
        <w:kern w:val="2"/>
        <w:sz w:val="22"/>
        <w:szCs w:val="22"/>
        <w:lang w:eastAsia="en-US"/>
      </w:rPr>
      <w:t>Chalèze, le 23 septembre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F42DB"/>
    <w:multiLevelType w:val="hybridMultilevel"/>
    <w:tmpl w:val="D04A2EA8"/>
    <w:lvl w:ilvl="0" w:tplc="59EE94D2"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244F22CE"/>
    <w:multiLevelType w:val="multilevel"/>
    <w:tmpl w:val="010A5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3D4497"/>
    <w:multiLevelType w:val="hybridMultilevel"/>
    <w:tmpl w:val="872C2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B68FD"/>
    <w:multiLevelType w:val="hybridMultilevel"/>
    <w:tmpl w:val="1E68D9C8"/>
    <w:lvl w:ilvl="0" w:tplc="3CEE038A">
      <w:start w:val="6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07A9D"/>
    <w:multiLevelType w:val="hybridMultilevel"/>
    <w:tmpl w:val="3AD44104"/>
    <w:lvl w:ilvl="0" w:tplc="FBC087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0337E"/>
    <w:multiLevelType w:val="hybridMultilevel"/>
    <w:tmpl w:val="F4842E70"/>
    <w:lvl w:ilvl="0" w:tplc="AB962E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D7158"/>
    <w:multiLevelType w:val="hybridMultilevel"/>
    <w:tmpl w:val="61E40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1754A"/>
    <w:multiLevelType w:val="hybridMultilevel"/>
    <w:tmpl w:val="97CAAE70"/>
    <w:lvl w:ilvl="0" w:tplc="5D54EC7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04895"/>
    <w:multiLevelType w:val="hybridMultilevel"/>
    <w:tmpl w:val="12884026"/>
    <w:lvl w:ilvl="0" w:tplc="4B682B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D16F7"/>
    <w:multiLevelType w:val="hybridMultilevel"/>
    <w:tmpl w:val="13A4B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61C0E"/>
    <w:multiLevelType w:val="hybridMultilevel"/>
    <w:tmpl w:val="0B54E6F0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2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44B"/>
    <w:rsid w:val="00013896"/>
    <w:rsid w:val="000154AB"/>
    <w:rsid w:val="00015DB6"/>
    <w:rsid w:val="00020D5F"/>
    <w:rsid w:val="00021627"/>
    <w:rsid w:val="00024379"/>
    <w:rsid w:val="00025512"/>
    <w:rsid w:val="0003533A"/>
    <w:rsid w:val="00036BE2"/>
    <w:rsid w:val="000373C2"/>
    <w:rsid w:val="00037D1D"/>
    <w:rsid w:val="00040522"/>
    <w:rsid w:val="00041609"/>
    <w:rsid w:val="000448B1"/>
    <w:rsid w:val="0004785C"/>
    <w:rsid w:val="00047C4F"/>
    <w:rsid w:val="00052702"/>
    <w:rsid w:val="000555C7"/>
    <w:rsid w:val="00057896"/>
    <w:rsid w:val="0006510F"/>
    <w:rsid w:val="00067D01"/>
    <w:rsid w:val="00082376"/>
    <w:rsid w:val="000876BE"/>
    <w:rsid w:val="00091083"/>
    <w:rsid w:val="00092912"/>
    <w:rsid w:val="00094337"/>
    <w:rsid w:val="000A0EC2"/>
    <w:rsid w:val="000B2844"/>
    <w:rsid w:val="000B4A5F"/>
    <w:rsid w:val="000C0AD7"/>
    <w:rsid w:val="000C120A"/>
    <w:rsid w:val="000C2F90"/>
    <w:rsid w:val="000C4CE0"/>
    <w:rsid w:val="000C6063"/>
    <w:rsid w:val="000D00D3"/>
    <w:rsid w:val="000D1176"/>
    <w:rsid w:val="000E0219"/>
    <w:rsid w:val="000E0FCD"/>
    <w:rsid w:val="000E27BF"/>
    <w:rsid w:val="000E512B"/>
    <w:rsid w:val="000E70F4"/>
    <w:rsid w:val="000E72A7"/>
    <w:rsid w:val="000F5BE5"/>
    <w:rsid w:val="000F61D6"/>
    <w:rsid w:val="000F7B9E"/>
    <w:rsid w:val="0010602A"/>
    <w:rsid w:val="00110013"/>
    <w:rsid w:val="00113240"/>
    <w:rsid w:val="001206A4"/>
    <w:rsid w:val="00132B59"/>
    <w:rsid w:val="00135C68"/>
    <w:rsid w:val="001412BF"/>
    <w:rsid w:val="00144264"/>
    <w:rsid w:val="001522E0"/>
    <w:rsid w:val="001613F6"/>
    <w:rsid w:val="00164768"/>
    <w:rsid w:val="00167A29"/>
    <w:rsid w:val="00167BBD"/>
    <w:rsid w:val="0017169A"/>
    <w:rsid w:val="00176ED6"/>
    <w:rsid w:val="00180FF0"/>
    <w:rsid w:val="00183191"/>
    <w:rsid w:val="0018480B"/>
    <w:rsid w:val="00185AC7"/>
    <w:rsid w:val="00186E0C"/>
    <w:rsid w:val="001948AD"/>
    <w:rsid w:val="001A00B6"/>
    <w:rsid w:val="001A175B"/>
    <w:rsid w:val="001A554A"/>
    <w:rsid w:val="001B068C"/>
    <w:rsid w:val="001B1331"/>
    <w:rsid w:val="001B36B4"/>
    <w:rsid w:val="001B39DD"/>
    <w:rsid w:val="001B69DF"/>
    <w:rsid w:val="001B73C8"/>
    <w:rsid w:val="001B75D6"/>
    <w:rsid w:val="001B78A8"/>
    <w:rsid w:val="001C0E7A"/>
    <w:rsid w:val="001D1CE7"/>
    <w:rsid w:val="001D3F99"/>
    <w:rsid w:val="001D4937"/>
    <w:rsid w:val="001D6EF2"/>
    <w:rsid w:val="001D77A3"/>
    <w:rsid w:val="001E08B2"/>
    <w:rsid w:val="001E111E"/>
    <w:rsid w:val="001E130E"/>
    <w:rsid w:val="001E5505"/>
    <w:rsid w:val="001E711D"/>
    <w:rsid w:val="001E7C96"/>
    <w:rsid w:val="001F51C7"/>
    <w:rsid w:val="001F5798"/>
    <w:rsid w:val="001F5809"/>
    <w:rsid w:val="00211AFF"/>
    <w:rsid w:val="00212858"/>
    <w:rsid w:val="00217DB8"/>
    <w:rsid w:val="00222BBD"/>
    <w:rsid w:val="00233CBE"/>
    <w:rsid w:val="00235529"/>
    <w:rsid w:val="0023781B"/>
    <w:rsid w:val="00241C9A"/>
    <w:rsid w:val="0025010F"/>
    <w:rsid w:val="00263D52"/>
    <w:rsid w:val="00265827"/>
    <w:rsid w:val="00272C55"/>
    <w:rsid w:val="00273897"/>
    <w:rsid w:val="00274E97"/>
    <w:rsid w:val="0027641B"/>
    <w:rsid w:val="0028550A"/>
    <w:rsid w:val="0028705F"/>
    <w:rsid w:val="00290A6D"/>
    <w:rsid w:val="00291B9F"/>
    <w:rsid w:val="00292B3F"/>
    <w:rsid w:val="002931FD"/>
    <w:rsid w:val="00295A7F"/>
    <w:rsid w:val="00297F98"/>
    <w:rsid w:val="002A16F0"/>
    <w:rsid w:val="002A4201"/>
    <w:rsid w:val="002A4448"/>
    <w:rsid w:val="002B1DC3"/>
    <w:rsid w:val="002B6317"/>
    <w:rsid w:val="002C09EA"/>
    <w:rsid w:val="002C4468"/>
    <w:rsid w:val="002C666E"/>
    <w:rsid w:val="002C71E7"/>
    <w:rsid w:val="002C7B10"/>
    <w:rsid w:val="002D12E8"/>
    <w:rsid w:val="002D4ED5"/>
    <w:rsid w:val="002D6C77"/>
    <w:rsid w:val="002E0A2C"/>
    <w:rsid w:val="002E388C"/>
    <w:rsid w:val="002F4DD5"/>
    <w:rsid w:val="002F5059"/>
    <w:rsid w:val="002F5941"/>
    <w:rsid w:val="00301388"/>
    <w:rsid w:val="00301654"/>
    <w:rsid w:val="00302945"/>
    <w:rsid w:val="00307098"/>
    <w:rsid w:val="003105BA"/>
    <w:rsid w:val="00313BA6"/>
    <w:rsid w:val="00315653"/>
    <w:rsid w:val="00316B41"/>
    <w:rsid w:val="00321CBA"/>
    <w:rsid w:val="00321E0A"/>
    <w:rsid w:val="003236D7"/>
    <w:rsid w:val="00325F51"/>
    <w:rsid w:val="0033208A"/>
    <w:rsid w:val="00333CA0"/>
    <w:rsid w:val="003348F2"/>
    <w:rsid w:val="00337C61"/>
    <w:rsid w:val="0034464E"/>
    <w:rsid w:val="00345BE2"/>
    <w:rsid w:val="003464BE"/>
    <w:rsid w:val="0035797D"/>
    <w:rsid w:val="00365FA8"/>
    <w:rsid w:val="00366F88"/>
    <w:rsid w:val="0037189C"/>
    <w:rsid w:val="003755AE"/>
    <w:rsid w:val="00375770"/>
    <w:rsid w:val="003769C9"/>
    <w:rsid w:val="00380947"/>
    <w:rsid w:val="00384151"/>
    <w:rsid w:val="003855CA"/>
    <w:rsid w:val="00394ECE"/>
    <w:rsid w:val="003A102B"/>
    <w:rsid w:val="003A471F"/>
    <w:rsid w:val="003B5A20"/>
    <w:rsid w:val="003B77EC"/>
    <w:rsid w:val="003C2DAD"/>
    <w:rsid w:val="003D1C5E"/>
    <w:rsid w:val="003D4076"/>
    <w:rsid w:val="003D4772"/>
    <w:rsid w:val="003E2676"/>
    <w:rsid w:val="003E352D"/>
    <w:rsid w:val="003E6E24"/>
    <w:rsid w:val="003F0264"/>
    <w:rsid w:val="003F0367"/>
    <w:rsid w:val="003F47AE"/>
    <w:rsid w:val="003F5909"/>
    <w:rsid w:val="00412D95"/>
    <w:rsid w:val="004214A3"/>
    <w:rsid w:val="00421EFB"/>
    <w:rsid w:val="004220B3"/>
    <w:rsid w:val="00422DFF"/>
    <w:rsid w:val="00423130"/>
    <w:rsid w:val="00433A40"/>
    <w:rsid w:val="00433F82"/>
    <w:rsid w:val="00434ADF"/>
    <w:rsid w:val="00435E35"/>
    <w:rsid w:val="00443AD1"/>
    <w:rsid w:val="0044663A"/>
    <w:rsid w:val="004469D1"/>
    <w:rsid w:val="004475FF"/>
    <w:rsid w:val="004513F9"/>
    <w:rsid w:val="00466466"/>
    <w:rsid w:val="004675B3"/>
    <w:rsid w:val="004723E9"/>
    <w:rsid w:val="00487F53"/>
    <w:rsid w:val="004913D3"/>
    <w:rsid w:val="004930C1"/>
    <w:rsid w:val="0049683E"/>
    <w:rsid w:val="00496F77"/>
    <w:rsid w:val="00497732"/>
    <w:rsid w:val="004B00FE"/>
    <w:rsid w:val="004B0EA7"/>
    <w:rsid w:val="004B0FB6"/>
    <w:rsid w:val="004B5A63"/>
    <w:rsid w:val="004C0C00"/>
    <w:rsid w:val="004C1AD0"/>
    <w:rsid w:val="004C2618"/>
    <w:rsid w:val="004D1D83"/>
    <w:rsid w:val="004D5F62"/>
    <w:rsid w:val="004D7B8A"/>
    <w:rsid w:val="004E4624"/>
    <w:rsid w:val="004E630F"/>
    <w:rsid w:val="004E7AA2"/>
    <w:rsid w:val="004F48D0"/>
    <w:rsid w:val="004F4C31"/>
    <w:rsid w:val="004F5F0B"/>
    <w:rsid w:val="0050052D"/>
    <w:rsid w:val="00505367"/>
    <w:rsid w:val="005074C7"/>
    <w:rsid w:val="00510232"/>
    <w:rsid w:val="005153D6"/>
    <w:rsid w:val="00516F3D"/>
    <w:rsid w:val="00523DFA"/>
    <w:rsid w:val="00524F4E"/>
    <w:rsid w:val="00531ACE"/>
    <w:rsid w:val="00532B31"/>
    <w:rsid w:val="00535F96"/>
    <w:rsid w:val="005372CF"/>
    <w:rsid w:val="00546842"/>
    <w:rsid w:val="00565A3E"/>
    <w:rsid w:val="00565CC0"/>
    <w:rsid w:val="00572AEC"/>
    <w:rsid w:val="005736E2"/>
    <w:rsid w:val="00580D2F"/>
    <w:rsid w:val="00580D77"/>
    <w:rsid w:val="0059202C"/>
    <w:rsid w:val="00595087"/>
    <w:rsid w:val="00596EC9"/>
    <w:rsid w:val="005A3A34"/>
    <w:rsid w:val="005A721F"/>
    <w:rsid w:val="005B1501"/>
    <w:rsid w:val="005B2279"/>
    <w:rsid w:val="005B2DD5"/>
    <w:rsid w:val="005B475D"/>
    <w:rsid w:val="005B5891"/>
    <w:rsid w:val="005C5280"/>
    <w:rsid w:val="005C5C11"/>
    <w:rsid w:val="005C70F4"/>
    <w:rsid w:val="005D3463"/>
    <w:rsid w:val="005D353A"/>
    <w:rsid w:val="005D620A"/>
    <w:rsid w:val="005D73EB"/>
    <w:rsid w:val="005E0B75"/>
    <w:rsid w:val="005E1052"/>
    <w:rsid w:val="005E1D3A"/>
    <w:rsid w:val="005E212A"/>
    <w:rsid w:val="005E2E52"/>
    <w:rsid w:val="005F325E"/>
    <w:rsid w:val="005F5766"/>
    <w:rsid w:val="00600D46"/>
    <w:rsid w:val="006031A6"/>
    <w:rsid w:val="0060720C"/>
    <w:rsid w:val="00607EBC"/>
    <w:rsid w:val="00614693"/>
    <w:rsid w:val="006167D1"/>
    <w:rsid w:val="00616952"/>
    <w:rsid w:val="00616F64"/>
    <w:rsid w:val="006310B2"/>
    <w:rsid w:val="006343C6"/>
    <w:rsid w:val="00646D32"/>
    <w:rsid w:val="006501F3"/>
    <w:rsid w:val="0065450F"/>
    <w:rsid w:val="00656816"/>
    <w:rsid w:val="00657F1F"/>
    <w:rsid w:val="00664D5E"/>
    <w:rsid w:val="00685BE2"/>
    <w:rsid w:val="00695F7E"/>
    <w:rsid w:val="006A0744"/>
    <w:rsid w:val="006A33F8"/>
    <w:rsid w:val="006A4558"/>
    <w:rsid w:val="006C4C26"/>
    <w:rsid w:val="006C6BEE"/>
    <w:rsid w:val="006C7A30"/>
    <w:rsid w:val="006D2531"/>
    <w:rsid w:val="006D428C"/>
    <w:rsid w:val="006E35F3"/>
    <w:rsid w:val="006E5FAF"/>
    <w:rsid w:val="006F5F2C"/>
    <w:rsid w:val="007035B6"/>
    <w:rsid w:val="0070727F"/>
    <w:rsid w:val="0071077F"/>
    <w:rsid w:val="0071414A"/>
    <w:rsid w:val="00716CEC"/>
    <w:rsid w:val="00717632"/>
    <w:rsid w:val="007207F9"/>
    <w:rsid w:val="0072142F"/>
    <w:rsid w:val="007306D1"/>
    <w:rsid w:val="00730F24"/>
    <w:rsid w:val="00732FE6"/>
    <w:rsid w:val="007344F9"/>
    <w:rsid w:val="00734E0E"/>
    <w:rsid w:val="0074673D"/>
    <w:rsid w:val="00752B67"/>
    <w:rsid w:val="007546E4"/>
    <w:rsid w:val="00754A18"/>
    <w:rsid w:val="00756EA4"/>
    <w:rsid w:val="0075711F"/>
    <w:rsid w:val="00760E23"/>
    <w:rsid w:val="00761CC3"/>
    <w:rsid w:val="007632A8"/>
    <w:rsid w:val="00771F49"/>
    <w:rsid w:val="007721EC"/>
    <w:rsid w:val="0077393D"/>
    <w:rsid w:val="007747EC"/>
    <w:rsid w:val="00776584"/>
    <w:rsid w:val="0078359D"/>
    <w:rsid w:val="00787790"/>
    <w:rsid w:val="007907EF"/>
    <w:rsid w:val="0079228F"/>
    <w:rsid w:val="00797428"/>
    <w:rsid w:val="007975FF"/>
    <w:rsid w:val="00797845"/>
    <w:rsid w:val="007A3844"/>
    <w:rsid w:val="007A71AE"/>
    <w:rsid w:val="007B1F66"/>
    <w:rsid w:val="007B5228"/>
    <w:rsid w:val="007B525D"/>
    <w:rsid w:val="007B532D"/>
    <w:rsid w:val="007B7469"/>
    <w:rsid w:val="007C1FD6"/>
    <w:rsid w:val="007C2D2E"/>
    <w:rsid w:val="007C3D21"/>
    <w:rsid w:val="007D0F68"/>
    <w:rsid w:val="007D2807"/>
    <w:rsid w:val="007D6AFF"/>
    <w:rsid w:val="007E448D"/>
    <w:rsid w:val="007E5F82"/>
    <w:rsid w:val="007E6028"/>
    <w:rsid w:val="007F1EA6"/>
    <w:rsid w:val="007F2D43"/>
    <w:rsid w:val="007F5C88"/>
    <w:rsid w:val="00804673"/>
    <w:rsid w:val="008103BF"/>
    <w:rsid w:val="008141BF"/>
    <w:rsid w:val="008150D8"/>
    <w:rsid w:val="00815A7A"/>
    <w:rsid w:val="00816473"/>
    <w:rsid w:val="00821E68"/>
    <w:rsid w:val="00823E8E"/>
    <w:rsid w:val="00827698"/>
    <w:rsid w:val="008314D6"/>
    <w:rsid w:val="0083196C"/>
    <w:rsid w:val="00837032"/>
    <w:rsid w:val="0084052F"/>
    <w:rsid w:val="00842940"/>
    <w:rsid w:val="00843D63"/>
    <w:rsid w:val="00843EBF"/>
    <w:rsid w:val="00862897"/>
    <w:rsid w:val="008635C9"/>
    <w:rsid w:val="0086446C"/>
    <w:rsid w:val="008664D2"/>
    <w:rsid w:val="00867A5C"/>
    <w:rsid w:val="0087016C"/>
    <w:rsid w:val="00874602"/>
    <w:rsid w:val="008751A1"/>
    <w:rsid w:val="008859BE"/>
    <w:rsid w:val="00895C8A"/>
    <w:rsid w:val="00895FCD"/>
    <w:rsid w:val="008A35D5"/>
    <w:rsid w:val="008A5075"/>
    <w:rsid w:val="008B3D7C"/>
    <w:rsid w:val="008B755F"/>
    <w:rsid w:val="008C16D1"/>
    <w:rsid w:val="008C2C89"/>
    <w:rsid w:val="008D7682"/>
    <w:rsid w:val="008E38B8"/>
    <w:rsid w:val="008E4E6E"/>
    <w:rsid w:val="008E75EA"/>
    <w:rsid w:val="008E7736"/>
    <w:rsid w:val="008F1A01"/>
    <w:rsid w:val="008F24DD"/>
    <w:rsid w:val="00901660"/>
    <w:rsid w:val="00903B5C"/>
    <w:rsid w:val="009050D7"/>
    <w:rsid w:val="009052B3"/>
    <w:rsid w:val="009058E5"/>
    <w:rsid w:val="0091034F"/>
    <w:rsid w:val="009107C5"/>
    <w:rsid w:val="00912018"/>
    <w:rsid w:val="00915818"/>
    <w:rsid w:val="00916B47"/>
    <w:rsid w:val="00920996"/>
    <w:rsid w:val="009222CA"/>
    <w:rsid w:val="00922C61"/>
    <w:rsid w:val="00922E2E"/>
    <w:rsid w:val="00933012"/>
    <w:rsid w:val="00936E1C"/>
    <w:rsid w:val="00937690"/>
    <w:rsid w:val="00941496"/>
    <w:rsid w:val="00941ADF"/>
    <w:rsid w:val="009448B1"/>
    <w:rsid w:val="009451C7"/>
    <w:rsid w:val="00952381"/>
    <w:rsid w:val="009546EB"/>
    <w:rsid w:val="00954F8C"/>
    <w:rsid w:val="009554EF"/>
    <w:rsid w:val="0096152A"/>
    <w:rsid w:val="00966A8B"/>
    <w:rsid w:val="00971266"/>
    <w:rsid w:val="00971515"/>
    <w:rsid w:val="00974F6D"/>
    <w:rsid w:val="00975A61"/>
    <w:rsid w:val="0097671D"/>
    <w:rsid w:val="00977D20"/>
    <w:rsid w:val="009803DA"/>
    <w:rsid w:val="00984566"/>
    <w:rsid w:val="00986A37"/>
    <w:rsid w:val="009871C9"/>
    <w:rsid w:val="009944B9"/>
    <w:rsid w:val="009A0244"/>
    <w:rsid w:val="009A4A65"/>
    <w:rsid w:val="009A6898"/>
    <w:rsid w:val="009A7C48"/>
    <w:rsid w:val="009A7FBC"/>
    <w:rsid w:val="009B1519"/>
    <w:rsid w:val="009B3645"/>
    <w:rsid w:val="009B500C"/>
    <w:rsid w:val="009B7B8D"/>
    <w:rsid w:val="009C08CB"/>
    <w:rsid w:val="009D4DC7"/>
    <w:rsid w:val="009E308A"/>
    <w:rsid w:val="009E4FA3"/>
    <w:rsid w:val="009E782B"/>
    <w:rsid w:val="009F0C31"/>
    <w:rsid w:val="009F78F6"/>
    <w:rsid w:val="00A0288A"/>
    <w:rsid w:val="00A06641"/>
    <w:rsid w:val="00A078EA"/>
    <w:rsid w:val="00A10AF0"/>
    <w:rsid w:val="00A12DE5"/>
    <w:rsid w:val="00A13DCF"/>
    <w:rsid w:val="00A23F81"/>
    <w:rsid w:val="00A262F3"/>
    <w:rsid w:val="00A26B08"/>
    <w:rsid w:val="00A428E3"/>
    <w:rsid w:val="00A50495"/>
    <w:rsid w:val="00A52530"/>
    <w:rsid w:val="00A5344D"/>
    <w:rsid w:val="00A60D74"/>
    <w:rsid w:val="00A724C6"/>
    <w:rsid w:val="00A760B8"/>
    <w:rsid w:val="00A82306"/>
    <w:rsid w:val="00A84319"/>
    <w:rsid w:val="00A84F6A"/>
    <w:rsid w:val="00A86557"/>
    <w:rsid w:val="00A91C80"/>
    <w:rsid w:val="00A92151"/>
    <w:rsid w:val="00A94E9B"/>
    <w:rsid w:val="00A959F2"/>
    <w:rsid w:val="00A96FDF"/>
    <w:rsid w:val="00AA03A3"/>
    <w:rsid w:val="00AA2180"/>
    <w:rsid w:val="00AA6398"/>
    <w:rsid w:val="00AB16F6"/>
    <w:rsid w:val="00AB28EB"/>
    <w:rsid w:val="00AC42D9"/>
    <w:rsid w:val="00AC5CFF"/>
    <w:rsid w:val="00AC6688"/>
    <w:rsid w:val="00AD15CF"/>
    <w:rsid w:val="00AD66B6"/>
    <w:rsid w:val="00AE6675"/>
    <w:rsid w:val="00AE6B73"/>
    <w:rsid w:val="00AF0594"/>
    <w:rsid w:val="00AF5B84"/>
    <w:rsid w:val="00AF5F83"/>
    <w:rsid w:val="00AF7161"/>
    <w:rsid w:val="00B14890"/>
    <w:rsid w:val="00B178B2"/>
    <w:rsid w:val="00B25565"/>
    <w:rsid w:val="00B25BF5"/>
    <w:rsid w:val="00B30B73"/>
    <w:rsid w:val="00B416AA"/>
    <w:rsid w:val="00B42C03"/>
    <w:rsid w:val="00B42C08"/>
    <w:rsid w:val="00B56D32"/>
    <w:rsid w:val="00B61C4D"/>
    <w:rsid w:val="00B62BB3"/>
    <w:rsid w:val="00B661B1"/>
    <w:rsid w:val="00B66430"/>
    <w:rsid w:val="00B755C8"/>
    <w:rsid w:val="00B7584A"/>
    <w:rsid w:val="00B820DA"/>
    <w:rsid w:val="00B831EE"/>
    <w:rsid w:val="00B91512"/>
    <w:rsid w:val="00B92795"/>
    <w:rsid w:val="00B9610D"/>
    <w:rsid w:val="00BA4256"/>
    <w:rsid w:val="00BB31A1"/>
    <w:rsid w:val="00BB3681"/>
    <w:rsid w:val="00BC0683"/>
    <w:rsid w:val="00BC0F6C"/>
    <w:rsid w:val="00BC1C5F"/>
    <w:rsid w:val="00BD544B"/>
    <w:rsid w:val="00BD6A0E"/>
    <w:rsid w:val="00BE496F"/>
    <w:rsid w:val="00C01D0A"/>
    <w:rsid w:val="00C05AF5"/>
    <w:rsid w:val="00C108D7"/>
    <w:rsid w:val="00C22393"/>
    <w:rsid w:val="00C22912"/>
    <w:rsid w:val="00C22AE0"/>
    <w:rsid w:val="00C24286"/>
    <w:rsid w:val="00C24ED1"/>
    <w:rsid w:val="00C32AF3"/>
    <w:rsid w:val="00C3389C"/>
    <w:rsid w:val="00C33FBA"/>
    <w:rsid w:val="00C362F7"/>
    <w:rsid w:val="00C3698E"/>
    <w:rsid w:val="00C40114"/>
    <w:rsid w:val="00C4299D"/>
    <w:rsid w:val="00C45DB5"/>
    <w:rsid w:val="00C461A0"/>
    <w:rsid w:val="00C469C7"/>
    <w:rsid w:val="00C50A7C"/>
    <w:rsid w:val="00C64635"/>
    <w:rsid w:val="00C6494A"/>
    <w:rsid w:val="00C67D45"/>
    <w:rsid w:val="00C743A2"/>
    <w:rsid w:val="00C749B5"/>
    <w:rsid w:val="00C769E8"/>
    <w:rsid w:val="00C76F01"/>
    <w:rsid w:val="00C940F3"/>
    <w:rsid w:val="00C978DD"/>
    <w:rsid w:val="00CA2D7B"/>
    <w:rsid w:val="00CA52D8"/>
    <w:rsid w:val="00CA5CF4"/>
    <w:rsid w:val="00CB022C"/>
    <w:rsid w:val="00CC05AA"/>
    <w:rsid w:val="00CC0B96"/>
    <w:rsid w:val="00CD085F"/>
    <w:rsid w:val="00CD1B76"/>
    <w:rsid w:val="00CD64D6"/>
    <w:rsid w:val="00CE5262"/>
    <w:rsid w:val="00CE5DCA"/>
    <w:rsid w:val="00CF090B"/>
    <w:rsid w:val="00D02761"/>
    <w:rsid w:val="00D13263"/>
    <w:rsid w:val="00D14E80"/>
    <w:rsid w:val="00D16D81"/>
    <w:rsid w:val="00D249D9"/>
    <w:rsid w:val="00D3105A"/>
    <w:rsid w:val="00D322FE"/>
    <w:rsid w:val="00D352BF"/>
    <w:rsid w:val="00D402B4"/>
    <w:rsid w:val="00D47C1C"/>
    <w:rsid w:val="00D51EAB"/>
    <w:rsid w:val="00D56C77"/>
    <w:rsid w:val="00D610E3"/>
    <w:rsid w:val="00D62758"/>
    <w:rsid w:val="00D627AD"/>
    <w:rsid w:val="00D636B4"/>
    <w:rsid w:val="00D63EC5"/>
    <w:rsid w:val="00D6550D"/>
    <w:rsid w:val="00D670EF"/>
    <w:rsid w:val="00D85AB7"/>
    <w:rsid w:val="00D85C99"/>
    <w:rsid w:val="00D90602"/>
    <w:rsid w:val="00D91B8C"/>
    <w:rsid w:val="00D92B06"/>
    <w:rsid w:val="00D931D3"/>
    <w:rsid w:val="00D955D2"/>
    <w:rsid w:val="00D95AF7"/>
    <w:rsid w:val="00DA2C8B"/>
    <w:rsid w:val="00DA4BA1"/>
    <w:rsid w:val="00DA62DA"/>
    <w:rsid w:val="00DA6486"/>
    <w:rsid w:val="00DB08FC"/>
    <w:rsid w:val="00DB1551"/>
    <w:rsid w:val="00DB6E24"/>
    <w:rsid w:val="00DC641A"/>
    <w:rsid w:val="00DD04A0"/>
    <w:rsid w:val="00DD14A9"/>
    <w:rsid w:val="00DD3047"/>
    <w:rsid w:val="00DD3614"/>
    <w:rsid w:val="00DE27F1"/>
    <w:rsid w:val="00DE7159"/>
    <w:rsid w:val="00DF0078"/>
    <w:rsid w:val="00DF1488"/>
    <w:rsid w:val="00DF3D11"/>
    <w:rsid w:val="00E020A1"/>
    <w:rsid w:val="00E10AB3"/>
    <w:rsid w:val="00E10CA8"/>
    <w:rsid w:val="00E149B6"/>
    <w:rsid w:val="00E219FC"/>
    <w:rsid w:val="00E24DB2"/>
    <w:rsid w:val="00E3605F"/>
    <w:rsid w:val="00E37D8F"/>
    <w:rsid w:val="00E41702"/>
    <w:rsid w:val="00E4316C"/>
    <w:rsid w:val="00E4482F"/>
    <w:rsid w:val="00E53666"/>
    <w:rsid w:val="00E54291"/>
    <w:rsid w:val="00E548AE"/>
    <w:rsid w:val="00E57A40"/>
    <w:rsid w:val="00E6366C"/>
    <w:rsid w:val="00E668C5"/>
    <w:rsid w:val="00E80ED6"/>
    <w:rsid w:val="00E85572"/>
    <w:rsid w:val="00E870EE"/>
    <w:rsid w:val="00E94A86"/>
    <w:rsid w:val="00E94C79"/>
    <w:rsid w:val="00E95990"/>
    <w:rsid w:val="00E96184"/>
    <w:rsid w:val="00E9704C"/>
    <w:rsid w:val="00E97C1F"/>
    <w:rsid w:val="00EA045E"/>
    <w:rsid w:val="00EA1BFF"/>
    <w:rsid w:val="00EA5ACA"/>
    <w:rsid w:val="00EB0B5B"/>
    <w:rsid w:val="00EB3F12"/>
    <w:rsid w:val="00EC0374"/>
    <w:rsid w:val="00EC6600"/>
    <w:rsid w:val="00ED01BD"/>
    <w:rsid w:val="00ED0613"/>
    <w:rsid w:val="00ED3426"/>
    <w:rsid w:val="00ED4F10"/>
    <w:rsid w:val="00ED5ABB"/>
    <w:rsid w:val="00ED65E7"/>
    <w:rsid w:val="00EE0974"/>
    <w:rsid w:val="00EE5C4B"/>
    <w:rsid w:val="00EF196C"/>
    <w:rsid w:val="00EF3CCF"/>
    <w:rsid w:val="00EF418C"/>
    <w:rsid w:val="00EF6BF8"/>
    <w:rsid w:val="00F01643"/>
    <w:rsid w:val="00F0678E"/>
    <w:rsid w:val="00F0713C"/>
    <w:rsid w:val="00F10CA7"/>
    <w:rsid w:val="00F123A7"/>
    <w:rsid w:val="00F1312B"/>
    <w:rsid w:val="00F213A9"/>
    <w:rsid w:val="00F21B8F"/>
    <w:rsid w:val="00F2499A"/>
    <w:rsid w:val="00F26BA9"/>
    <w:rsid w:val="00F3201D"/>
    <w:rsid w:val="00F366CF"/>
    <w:rsid w:val="00F46C65"/>
    <w:rsid w:val="00F50AC2"/>
    <w:rsid w:val="00F550E2"/>
    <w:rsid w:val="00F5799D"/>
    <w:rsid w:val="00F60258"/>
    <w:rsid w:val="00F665FB"/>
    <w:rsid w:val="00F6667A"/>
    <w:rsid w:val="00F71A92"/>
    <w:rsid w:val="00F75994"/>
    <w:rsid w:val="00F779B9"/>
    <w:rsid w:val="00F80E78"/>
    <w:rsid w:val="00F839AA"/>
    <w:rsid w:val="00F879B2"/>
    <w:rsid w:val="00F9639C"/>
    <w:rsid w:val="00FA053C"/>
    <w:rsid w:val="00FA0722"/>
    <w:rsid w:val="00FA2899"/>
    <w:rsid w:val="00FA4DEF"/>
    <w:rsid w:val="00FA74AD"/>
    <w:rsid w:val="00FA7C16"/>
    <w:rsid w:val="00FB1DAD"/>
    <w:rsid w:val="00FB3702"/>
    <w:rsid w:val="00FC2E1F"/>
    <w:rsid w:val="00FC50E5"/>
    <w:rsid w:val="00FC6984"/>
    <w:rsid w:val="00FC72D1"/>
    <w:rsid w:val="00FD6599"/>
    <w:rsid w:val="00FE12D0"/>
    <w:rsid w:val="00FF1CB7"/>
    <w:rsid w:val="00FF3EB1"/>
    <w:rsid w:val="00FF49CB"/>
    <w:rsid w:val="00FF6695"/>
    <w:rsid w:val="00FF67AC"/>
    <w:rsid w:val="00FF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57F26"/>
  <w15:docId w15:val="{9EACB79D-48E8-498B-9F75-997CB296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BD544B"/>
    <w:pPr>
      <w:keepNext/>
      <w:outlineLvl w:val="0"/>
    </w:pPr>
    <w:rPr>
      <w:sz w:val="32"/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D544B"/>
    <w:rPr>
      <w:rFonts w:ascii="Times New Roman" w:eastAsia="Times New Roman" w:hAnsi="Times New Roman" w:cs="Times New Roman"/>
      <w:sz w:val="32"/>
      <w:szCs w:val="24"/>
      <w:lang w:val="nl-NL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22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2E0"/>
    <w:rPr>
      <w:rFonts w:ascii="Tahoma" w:eastAsia="Times New Roman" w:hAnsi="Tahoma" w:cs="Tahoma"/>
      <w:sz w:val="16"/>
      <w:szCs w:val="16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82769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827698"/>
    <w:rPr>
      <w:rFonts w:ascii="Calibri" w:hAnsi="Calibri"/>
      <w:szCs w:val="21"/>
    </w:rPr>
  </w:style>
  <w:style w:type="paragraph" w:styleId="Sansinterligne">
    <w:name w:val="No Spacing"/>
    <w:uiPriority w:val="1"/>
    <w:qFormat/>
    <w:rsid w:val="009803DA"/>
    <w:pPr>
      <w:spacing w:after="0" w:line="240" w:lineRule="auto"/>
    </w:pPr>
    <w:rPr>
      <w:rFonts w:eastAsiaTheme="minorEastAsia"/>
      <w:lang w:eastAsia="zh-TW"/>
    </w:rPr>
  </w:style>
  <w:style w:type="character" w:styleId="Lienhypertexte">
    <w:name w:val="Hyperlink"/>
    <w:basedOn w:val="Policepardfaut"/>
    <w:uiPriority w:val="99"/>
    <w:unhideWhenUsed/>
    <w:rsid w:val="00986A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8359D"/>
    <w:pPr>
      <w:ind w:left="720"/>
      <w:contextualSpacing/>
    </w:pPr>
  </w:style>
  <w:style w:type="character" w:customStyle="1" w:styleId="ville">
    <w:name w:val="ville"/>
    <w:basedOn w:val="Policepardfaut"/>
    <w:rsid w:val="0078359D"/>
  </w:style>
  <w:style w:type="character" w:styleId="Mentionnonrsolue">
    <w:name w:val="Unresolved Mention"/>
    <w:basedOn w:val="Policepardfaut"/>
    <w:uiPriority w:val="99"/>
    <w:semiHidden/>
    <w:unhideWhenUsed/>
    <w:rsid w:val="00AA21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E711D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B47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B47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B47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475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E06B1-9142-4768-A106-C1ACC6BD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de Chaleze</dc:creator>
  <cp:lastModifiedBy>DZIADKOWIAK Pierre</cp:lastModifiedBy>
  <cp:revision>2</cp:revision>
  <cp:lastPrinted>2025-05-05T16:02:00Z</cp:lastPrinted>
  <dcterms:created xsi:type="dcterms:W3CDTF">2025-10-17T07:26:00Z</dcterms:created>
  <dcterms:modified xsi:type="dcterms:W3CDTF">2025-10-17T07:26:00Z</dcterms:modified>
</cp:coreProperties>
</file>