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65435" w14:textId="50F1F0A5" w:rsidR="00A47DBF" w:rsidRDefault="00146770">
      <w:r w:rsidRPr="00146770">
        <w:drawing>
          <wp:inline distT="0" distB="0" distL="0" distR="0" wp14:anchorId="6CA9D29D" wp14:editId="6219300A">
            <wp:extent cx="8892540" cy="475107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DBF" w:rsidSect="001467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770"/>
    <w:rsid w:val="00146770"/>
    <w:rsid w:val="00A4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C0006D"/>
  <w15:chartTrackingRefBased/>
  <w15:docId w15:val="{3F60A514-9722-4E38-892C-91E563EE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SERIEF Leila</dc:creator>
  <cp:keywords/>
  <dc:description/>
  <cp:lastModifiedBy>SERIEF Leila</cp:lastModifiedBy>
  <cp:revision>1</cp:revision>
  <dcterms:created xsi:type="dcterms:W3CDTF">2024-09-16T08:51:00Z</dcterms:created>
  <dcterms:modified xsi:type="dcterms:W3CDTF">2024-09-16T08:52:00Z</dcterms:modified>
</cp:coreProperties>
</file>